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F47D" w14:textId="37098AF2" w:rsidR="009364BB" w:rsidRPr="009364BB" w:rsidRDefault="009364B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>Примерное наполнение</w:t>
      </w:r>
    </w:p>
    <w:p w14:paraId="2586C892" w14:textId="43C4F954" w:rsidR="00984A02" w:rsidRPr="009364BB" w:rsidRDefault="00D850F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>1 страница</w:t>
      </w:r>
    </w:p>
    <w:p w14:paraId="3EC94AFA" w14:textId="77777777" w:rsidR="00E45F4D" w:rsidRPr="009364BB" w:rsidRDefault="00D850F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 xml:space="preserve">Шапка: </w:t>
      </w:r>
    </w:p>
    <w:p w14:paraId="4B4E2CAA" w14:textId="77777777" w:rsidR="00D850FD" w:rsidRPr="009364BB" w:rsidRDefault="00D850F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64BB">
        <w:rPr>
          <w:rFonts w:ascii="Times New Roman" w:hAnsi="Times New Roman" w:cs="Times New Roman"/>
          <w:bCs/>
          <w:color w:val="000000"/>
          <w:sz w:val="24"/>
          <w:szCs w:val="24"/>
        </w:rPr>
        <w:t>GLC news </w:t>
      </w:r>
    </w:p>
    <w:p w14:paraId="1114596A" w14:textId="29C58953" w:rsidR="00D850FD" w:rsidRPr="009364BB" w:rsidRDefault="00EE1E8F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64BB">
        <w:rPr>
          <w:rFonts w:ascii="Times New Roman" w:hAnsi="Times New Roman" w:cs="Times New Roman"/>
          <w:bCs/>
          <w:color w:val="000000"/>
          <w:sz w:val="24"/>
          <w:szCs w:val="24"/>
        </w:rPr>
        <w:t>Сентябрь - Октябрь</w:t>
      </w:r>
      <w:r w:rsidRPr="009364BB">
        <w:rPr>
          <w:rFonts w:ascii="Times New Roman" w:eastAsia="Franklin Gothic Book" w:hAnsi="Times New Roman" w:cs="Times New Roman"/>
          <w:color w:val="B1814D"/>
          <w:spacing w:val="-1"/>
          <w:w w:val="90"/>
          <w:sz w:val="24"/>
          <w:szCs w:val="24"/>
        </w:rPr>
        <w:t xml:space="preserve">  </w:t>
      </w:r>
      <w:r w:rsidR="00D850FD" w:rsidRPr="009364BB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="009364BB" w:rsidRPr="009364BB">
        <w:rPr>
          <w:rFonts w:ascii="Times New Roman" w:hAnsi="Times New Roman" w:cs="Times New Roman"/>
          <w:bCs/>
          <w:color w:val="000000"/>
          <w:sz w:val="24"/>
          <w:szCs w:val="24"/>
        </w:rPr>
        <w:t>25</w:t>
      </w:r>
    </w:p>
    <w:p w14:paraId="54B70150" w14:textId="77777777" w:rsidR="00A41F90" w:rsidRPr="009364BB" w:rsidRDefault="00A41F9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>Заголовок</w:t>
      </w:r>
    </w:p>
    <w:p w14:paraId="0BBA30AF" w14:textId="77777777" w:rsidR="00D850FD" w:rsidRPr="009364BB" w:rsidRDefault="00E45F4D">
      <w:pPr>
        <w:rPr>
          <w:rFonts w:ascii="Times New Roman" w:hAnsi="Times New Roman" w:cs="Times New Roman"/>
          <w:sz w:val="24"/>
          <w:szCs w:val="24"/>
        </w:rPr>
      </w:pPr>
      <w:r w:rsidRPr="009364BB">
        <w:rPr>
          <w:rFonts w:ascii="Times New Roman" w:hAnsi="Times New Roman" w:cs="Times New Roman"/>
          <w:sz w:val="24"/>
          <w:szCs w:val="24"/>
        </w:rPr>
        <w:t xml:space="preserve">Открытие Горнолыжного сезона в </w:t>
      </w:r>
      <w:proofErr w:type="spellStart"/>
      <w:r w:rsidRPr="009364BB">
        <w:rPr>
          <w:rFonts w:ascii="Times New Roman" w:hAnsi="Times New Roman" w:cs="Times New Roman"/>
          <w:sz w:val="24"/>
          <w:szCs w:val="24"/>
        </w:rPr>
        <w:t>Целеево</w:t>
      </w:r>
      <w:proofErr w:type="spellEnd"/>
    </w:p>
    <w:p w14:paraId="00EA5C28" w14:textId="77777777" w:rsidR="00E45F4D" w:rsidRPr="009364BB" w:rsidRDefault="00E45F4D">
      <w:pPr>
        <w:rPr>
          <w:rFonts w:ascii="Times New Roman" w:hAnsi="Times New Roman" w:cs="Times New Roman"/>
          <w:sz w:val="24"/>
          <w:szCs w:val="24"/>
        </w:rPr>
      </w:pPr>
    </w:p>
    <w:p w14:paraId="39DE0EF2" w14:textId="77777777" w:rsidR="00D850FD" w:rsidRPr="009364BB" w:rsidRDefault="00E45F4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>2-3 страницы</w:t>
      </w:r>
    </w:p>
    <w:p w14:paraId="16F03E66" w14:textId="77777777" w:rsidR="00E45F4D" w:rsidRPr="009364BB" w:rsidRDefault="00E45F4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>Статьи в любом порядке</w:t>
      </w:r>
    </w:p>
    <w:p w14:paraId="19967DE3" w14:textId="3ACF7FDE" w:rsidR="007929CD" w:rsidRPr="009364BB" w:rsidRDefault="00B940FB" w:rsidP="00EE1E8F">
      <w:pPr>
        <w:spacing w:before="72"/>
        <w:ind w:right="158"/>
        <w:rPr>
          <w:rFonts w:ascii="Times New Roman" w:eastAsia="Franklin Gothic Book" w:hAnsi="Times New Roman" w:cs="Times New Roman"/>
          <w:sz w:val="24"/>
          <w:szCs w:val="24"/>
        </w:rPr>
      </w:pPr>
      <w:r w:rsidRPr="009364BB">
        <w:rPr>
          <w:rFonts w:ascii="Times New Roman" w:hAnsi="Times New Roman" w:cs="Times New Roman"/>
          <w:color w:val="FF0000"/>
          <w:sz w:val="24"/>
          <w:szCs w:val="24"/>
        </w:rPr>
        <w:t xml:space="preserve">Колонтитул </w:t>
      </w:r>
      <w:r w:rsidRPr="009364BB">
        <w:rPr>
          <w:rFonts w:ascii="Times New Roman" w:hAnsi="Times New Roman" w:cs="Times New Roman"/>
          <w:sz w:val="24"/>
          <w:szCs w:val="24"/>
        </w:rPr>
        <w:t>: GLC news </w:t>
      </w:r>
      <w:r w:rsidR="007929CD" w:rsidRPr="009364BB">
        <w:rPr>
          <w:rFonts w:ascii="Times New Roman" w:hAnsi="Times New Roman" w:cs="Times New Roman"/>
          <w:sz w:val="24"/>
          <w:szCs w:val="24"/>
        </w:rPr>
        <w:t xml:space="preserve">  Сентябрь - Октябрь 20</w:t>
      </w:r>
      <w:r w:rsidR="009364BB" w:rsidRPr="009364BB">
        <w:rPr>
          <w:rFonts w:ascii="Times New Roman" w:hAnsi="Times New Roman" w:cs="Times New Roman"/>
          <w:sz w:val="24"/>
          <w:szCs w:val="24"/>
        </w:rPr>
        <w:t>25</w:t>
      </w:r>
      <w:r w:rsidR="007929CD" w:rsidRPr="009364BB">
        <w:rPr>
          <w:rFonts w:ascii="Times New Roman" w:hAnsi="Times New Roman" w:cs="Times New Roman"/>
          <w:sz w:val="24"/>
          <w:szCs w:val="24"/>
        </w:rPr>
        <w:t xml:space="preserve"> Стр. </w:t>
      </w:r>
    </w:p>
    <w:p w14:paraId="3D683519" w14:textId="77777777" w:rsidR="00B940FB" w:rsidRPr="009364BB" w:rsidRDefault="00B940FB" w:rsidP="00B940F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B7F28F" w14:textId="77777777" w:rsidR="009364BB" w:rsidRPr="009364BB" w:rsidRDefault="009364BB" w:rsidP="009364BB">
      <w:pPr>
        <w:spacing w:line="336" w:lineRule="exact"/>
        <w:ind w:left="141"/>
        <w:rPr>
          <w:rFonts w:ascii="Times New Roman" w:eastAsia="Minion Pro" w:hAnsi="Times New Roman" w:cs="Times New Roman"/>
          <w:sz w:val="24"/>
          <w:szCs w:val="24"/>
        </w:rPr>
      </w:pPr>
      <w:r w:rsidRPr="009364BB">
        <w:rPr>
          <w:rFonts w:ascii="Times New Roman" w:eastAsia="Minion Pro" w:hAnsi="Times New Roman" w:cs="Times New Roman"/>
          <w:color w:val="FF0000"/>
          <w:sz w:val="24"/>
          <w:szCs w:val="24"/>
        </w:rPr>
        <w:t>Рубрика</w:t>
      </w:r>
      <w:r w:rsidRPr="009364BB">
        <w:rPr>
          <w:rFonts w:ascii="Times New Roman" w:eastAsia="Minion Pro" w:hAnsi="Times New Roman" w:cs="Times New Roman"/>
          <w:sz w:val="24"/>
          <w:szCs w:val="24"/>
        </w:rPr>
        <w:t>: Новинки Осени</w:t>
      </w:r>
    </w:p>
    <w:p w14:paraId="13E0FD44" w14:textId="77777777" w:rsidR="009364BB" w:rsidRPr="009364BB" w:rsidRDefault="009364BB" w:rsidP="009364BB">
      <w:pPr>
        <w:spacing w:line="336" w:lineRule="exact"/>
        <w:ind w:left="141"/>
        <w:rPr>
          <w:rFonts w:ascii="Times New Roman" w:eastAsia="Minion Pro" w:hAnsi="Times New Roman" w:cs="Times New Roman"/>
          <w:sz w:val="24"/>
          <w:szCs w:val="24"/>
        </w:rPr>
      </w:pPr>
      <w:r w:rsidRPr="009364BB">
        <w:rPr>
          <w:rFonts w:ascii="Times New Roman" w:eastAsia="Minion Pro" w:hAnsi="Times New Roman" w:cs="Times New Roman"/>
          <w:b/>
          <w:bCs/>
          <w:color w:val="231F20"/>
          <w:w w:val="110"/>
          <w:sz w:val="24"/>
          <w:szCs w:val="24"/>
        </w:rPr>
        <w:t xml:space="preserve">В </w:t>
      </w:r>
      <w:r w:rsidRPr="009364BB">
        <w:rPr>
          <w:rFonts w:ascii="Times New Roman" w:eastAsia="Minion Pro" w:hAnsi="Times New Roman" w:cs="Times New Roman"/>
          <w:b/>
          <w:bCs/>
          <w:color w:val="231F20"/>
          <w:spacing w:val="-2"/>
          <w:w w:val="110"/>
          <w:sz w:val="24"/>
          <w:szCs w:val="24"/>
        </w:rPr>
        <w:t>Банкетном</w:t>
      </w:r>
      <w:r w:rsidRPr="009364BB">
        <w:rPr>
          <w:rFonts w:ascii="Times New Roman" w:eastAsia="Minion Pro" w:hAnsi="Times New Roman" w:cs="Times New Roman"/>
          <w:b/>
          <w:bCs/>
          <w:color w:val="231F20"/>
          <w:w w:val="110"/>
          <w:sz w:val="24"/>
          <w:szCs w:val="24"/>
        </w:rPr>
        <w:t xml:space="preserve"> </w:t>
      </w:r>
      <w:r w:rsidRPr="009364BB">
        <w:rPr>
          <w:rFonts w:ascii="Times New Roman" w:eastAsia="Minion Pro" w:hAnsi="Times New Roman" w:cs="Times New Roman"/>
          <w:b/>
          <w:bCs/>
          <w:color w:val="231F20"/>
          <w:spacing w:val="1"/>
          <w:w w:val="110"/>
          <w:sz w:val="24"/>
          <w:szCs w:val="24"/>
        </w:rPr>
        <w:t>меню</w:t>
      </w:r>
      <w:r w:rsidRPr="009364BB">
        <w:rPr>
          <w:rFonts w:ascii="Times New Roman" w:eastAsia="Minion Pro" w:hAnsi="Times New Roman" w:cs="Times New Roman"/>
          <w:b/>
          <w:bCs/>
          <w:color w:val="231F20"/>
          <w:spacing w:val="2"/>
          <w:w w:val="110"/>
          <w:sz w:val="24"/>
          <w:szCs w:val="24"/>
        </w:rPr>
        <w:t xml:space="preserve"> </w:t>
      </w:r>
      <w:r w:rsidRPr="009364BB">
        <w:rPr>
          <w:rFonts w:ascii="Times New Roman" w:eastAsia="Minion Pro" w:hAnsi="Times New Roman" w:cs="Times New Roman"/>
          <w:b/>
          <w:bCs/>
          <w:color w:val="231F20"/>
          <w:spacing w:val="8"/>
          <w:w w:val="110"/>
          <w:sz w:val="24"/>
          <w:szCs w:val="24"/>
        </w:rPr>
        <w:t>Родины</w:t>
      </w:r>
    </w:p>
    <w:p w14:paraId="3960DEB6" w14:textId="77777777" w:rsidR="009364BB" w:rsidRPr="009364BB" w:rsidRDefault="009364BB" w:rsidP="009364BB">
      <w:pPr>
        <w:spacing w:before="7" w:line="120" w:lineRule="exact"/>
        <w:rPr>
          <w:rFonts w:ascii="Times New Roman" w:hAnsi="Times New Roman" w:cs="Times New Roman"/>
          <w:sz w:val="24"/>
          <w:szCs w:val="24"/>
        </w:rPr>
      </w:pPr>
    </w:p>
    <w:p w14:paraId="544CD11F" w14:textId="77777777" w:rsidR="009364BB" w:rsidRPr="009364BB" w:rsidRDefault="009364BB" w:rsidP="009364BB">
      <w:pPr>
        <w:pStyle w:val="5"/>
        <w:spacing w:line="256" w:lineRule="auto"/>
        <w:ind w:left="423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Приготовление</w:t>
      </w:r>
      <w:r w:rsidRPr="009364BB">
        <w:rPr>
          <w:rFonts w:ascii="Times New Roman" w:hAnsi="Times New Roman" w:cs="Times New Roman"/>
          <w:color w:val="231F20"/>
          <w:w w:val="1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целого </w:t>
      </w:r>
      <w:r w:rsidRPr="009364BB">
        <w:rPr>
          <w:rFonts w:ascii="Times New Roman" w:hAnsi="Times New Roman" w:cs="Times New Roman"/>
          <w:color w:val="231F20"/>
          <w:w w:val="140"/>
          <w:sz w:val="24"/>
          <w:szCs w:val="24"/>
          <w:lang w:val="ru-RU"/>
        </w:rPr>
        <w:t>барашка</w:t>
      </w:r>
      <w:r w:rsidRPr="009364BB">
        <w:rPr>
          <w:rFonts w:ascii="Times New Roman" w:hAnsi="Times New Roman" w:cs="Times New Roman"/>
          <w:color w:val="231F20"/>
          <w:w w:val="1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4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-7"/>
          <w:w w:val="1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40"/>
          <w:sz w:val="24"/>
          <w:szCs w:val="24"/>
          <w:lang w:val="ru-RU"/>
        </w:rPr>
        <w:t>вертеле</w:t>
      </w:r>
    </w:p>
    <w:p w14:paraId="21FF6669" w14:textId="77777777" w:rsidR="009364BB" w:rsidRPr="009364BB" w:rsidRDefault="009364BB" w:rsidP="009364BB">
      <w:pPr>
        <w:spacing w:before="7" w:line="100" w:lineRule="exact"/>
        <w:rPr>
          <w:rFonts w:ascii="Times New Roman" w:hAnsi="Times New Roman" w:cs="Times New Roman"/>
          <w:sz w:val="24"/>
          <w:szCs w:val="24"/>
        </w:rPr>
      </w:pPr>
    </w:p>
    <w:p w14:paraId="5E087CF2" w14:textId="77777777" w:rsidR="009364BB" w:rsidRPr="009364BB" w:rsidRDefault="009364BB" w:rsidP="009364BB">
      <w:pPr>
        <w:pStyle w:val="a3"/>
        <w:spacing w:line="249" w:lineRule="auto"/>
        <w:ind w:left="14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Морской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ресторан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BSBC</w:t>
      </w:r>
      <w:r w:rsidRPr="009364BB">
        <w:rPr>
          <w:rFonts w:ascii="Times New Roman" w:hAnsi="Times New Roman" w:cs="Times New Roman"/>
          <w:color w:val="231F20"/>
          <w:spacing w:val="4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4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5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ODINA</w:t>
      </w:r>
      <w:r w:rsidRPr="009364BB">
        <w:rPr>
          <w:rFonts w:ascii="Times New Roman" w:hAnsi="Times New Roman" w:cs="Times New Roman"/>
          <w:color w:val="231F20"/>
          <w:spacing w:val="4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Loun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</w:rPr>
        <w:t>g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e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Bea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c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h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ранней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весны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 поздней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осени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являют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собой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роскошный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ресторан на</w:t>
      </w:r>
      <w:r w:rsidRPr="009364BB">
        <w:rPr>
          <w:rFonts w:ascii="Times New Roman" w:hAnsi="Times New Roman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самом</w:t>
      </w:r>
      <w:r w:rsidRPr="009364BB">
        <w:rPr>
          <w:rFonts w:ascii="Times New Roman" w:hAnsi="Times New Roman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берегу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моря</w:t>
      </w:r>
      <w:r w:rsidRPr="009364BB">
        <w:rPr>
          <w:rFonts w:ascii="Times New Roman" w:hAnsi="Times New Roman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 окружении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убтропического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парка,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цветов,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свежих морских</w:t>
      </w:r>
      <w:r w:rsidRPr="009364BB">
        <w:rPr>
          <w:rFonts w:ascii="Times New Roman" w:hAnsi="Times New Roman" w:cs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бризов,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тишины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 покоя.</w:t>
      </w:r>
    </w:p>
    <w:p w14:paraId="06AE2F9A" w14:textId="77777777" w:rsidR="009364BB" w:rsidRPr="009364BB" w:rsidRDefault="009364BB" w:rsidP="009364BB">
      <w:pPr>
        <w:pStyle w:val="a3"/>
        <w:spacing w:line="249" w:lineRule="auto"/>
        <w:ind w:left="14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Приготовление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барашка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вертеле</w:t>
      </w:r>
      <w:r w:rsidRPr="009364BB">
        <w:rPr>
          <w:rFonts w:ascii="Times New Roman" w:hAnsi="Times New Roman" w:cs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превращается в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настоящее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кулинарное шоу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глазах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гостей. барашек  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предварител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ь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но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маринуется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особым способом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пряными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травами,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соком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ежих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томатов, при этом 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его 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очность 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 аромат.</w:t>
      </w:r>
    </w:p>
    <w:p w14:paraId="6364D8B2" w14:textId="77777777" w:rsidR="009364BB" w:rsidRPr="009364BB" w:rsidRDefault="009364BB" w:rsidP="009364BB">
      <w:pPr>
        <w:pStyle w:val="a3"/>
        <w:spacing w:before="9" w:line="249" w:lineRule="auto"/>
        <w:ind w:left="14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б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араш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жарит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в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зон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барб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ю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рритори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4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ODIN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pacing w:val="4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Loun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</w:rPr>
        <w:t>g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e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B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</w:rPr>
        <w:t>e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</w:rPr>
        <w:t>c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h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, и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арома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т </w:t>
      </w:r>
      <w:proofErr w:type="spellStart"/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ж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зап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ч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ног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</w:t>
      </w:r>
      <w:proofErr w:type="spellEnd"/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мя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пряными нот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ам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тра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ций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шива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запахом моря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буд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каждо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из го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тоящ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г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охотника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5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Им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поэтому го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мог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принят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ь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ча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нар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зани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мя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а, и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пол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ь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пр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это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вои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об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тв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навык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и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традиции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2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Тако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за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толье проходи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тил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Luxu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y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pi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</w:rPr>
        <w:t>c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</w:rPr>
        <w:t>ni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c</w:t>
      </w:r>
      <w:r w:rsidRPr="009364BB">
        <w:rPr>
          <w:rFonts w:ascii="Times New Roman" w:hAnsi="Times New Roman" w:cs="Times New Roman"/>
          <w:color w:val="231F20"/>
          <w:spacing w:val="5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—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ж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е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мя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на открыто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огн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мор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с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одно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й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тороны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, и 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амые изы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канны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е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вин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а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мир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а 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к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н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др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>гой.</w:t>
      </w:r>
    </w:p>
    <w:p w14:paraId="2EDA15E2" w14:textId="77777777" w:rsidR="009364BB" w:rsidRPr="009364BB" w:rsidRDefault="009364BB" w:rsidP="009364BB">
      <w:pPr>
        <w:pStyle w:val="a3"/>
        <w:spacing w:before="9" w:line="249" w:lineRule="auto"/>
        <w:ind w:left="140" w:right="107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барашк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пр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длагают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баклажаны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томаты, 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ладки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рец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ц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ккин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и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ины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овощи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зап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ч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нные 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гриле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Ка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изв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тно, баранин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амо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поп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лярно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мя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Юг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и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Во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ток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поэтом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н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му прид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ман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множ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тво 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амы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разнообразны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ов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</w:rPr>
        <w:t>ODIN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</w:rPr>
        <w:t>Grand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</w:rPr>
        <w:t>Ho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</w:rPr>
        <w:t>te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l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&amp;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</w:rPr>
        <w:t>S</w:t>
      </w:r>
      <w:r w:rsidRPr="009364BB">
        <w:rPr>
          <w:rFonts w:ascii="Times New Roman" w:hAnsi="Times New Roman" w:cs="Times New Roman"/>
          <w:color w:val="231F20"/>
          <w:spacing w:val="-14"/>
          <w:sz w:val="24"/>
          <w:szCs w:val="24"/>
        </w:rPr>
        <w:t>P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тако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мя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подает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я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розмариновы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сом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Сл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д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уе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отметить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чт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диковинны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для многи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розмари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ра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в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Соч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почт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каждо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двор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ж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ка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лавровый ли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>т.</w:t>
      </w:r>
    </w:p>
    <w:p w14:paraId="695893AB" w14:textId="77777777" w:rsidR="009364BB" w:rsidRPr="009364BB" w:rsidRDefault="009364BB" w:rsidP="009364BB">
      <w:pPr>
        <w:pStyle w:val="3"/>
        <w:spacing w:before="22"/>
        <w:ind w:left="159"/>
        <w:rPr>
          <w:rFonts w:ascii="Times New Roman" w:hAnsi="Times New Roman" w:cs="Times New Roman"/>
          <w:color w:val="231F20"/>
          <w:spacing w:val="1"/>
          <w:w w:val="105"/>
        </w:rPr>
      </w:pPr>
      <w:r w:rsidRPr="009364BB">
        <w:rPr>
          <w:rFonts w:ascii="Times New Roman" w:hAnsi="Times New Roman" w:cs="Times New Roman"/>
          <w:color w:val="FF0000"/>
          <w:spacing w:val="1"/>
          <w:w w:val="105"/>
        </w:rPr>
        <w:t xml:space="preserve">Рубрика </w:t>
      </w:r>
      <w:r w:rsidRPr="009364BB">
        <w:rPr>
          <w:rFonts w:ascii="Times New Roman" w:hAnsi="Times New Roman" w:cs="Times New Roman"/>
          <w:color w:val="231F20"/>
          <w:spacing w:val="1"/>
          <w:w w:val="105"/>
        </w:rPr>
        <w:t>Новости и события</w:t>
      </w:r>
    </w:p>
    <w:p w14:paraId="0625E41C" w14:textId="77777777" w:rsidR="009364BB" w:rsidRPr="009364BB" w:rsidRDefault="009364BB" w:rsidP="009364BB">
      <w:pPr>
        <w:pStyle w:val="3"/>
        <w:spacing w:before="22"/>
        <w:ind w:left="159"/>
        <w:rPr>
          <w:rFonts w:ascii="Times New Roman" w:hAnsi="Times New Roman" w:cs="Times New Roman"/>
          <w:b/>
          <w:bCs/>
        </w:rPr>
      </w:pPr>
      <w:r w:rsidRPr="009364BB">
        <w:rPr>
          <w:rFonts w:ascii="Times New Roman" w:hAnsi="Times New Roman" w:cs="Times New Roman"/>
          <w:color w:val="231F20"/>
          <w:spacing w:val="1"/>
          <w:w w:val="105"/>
        </w:rPr>
        <w:t>Вечеринка</w:t>
      </w:r>
      <w:r w:rsidRPr="009364BB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05"/>
        </w:rPr>
        <w:t>в</w:t>
      </w:r>
      <w:r w:rsidRPr="009364BB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3"/>
          <w:w w:val="105"/>
        </w:rPr>
        <w:t>R</w:t>
      </w:r>
      <w:r w:rsidRPr="009364BB">
        <w:rPr>
          <w:rFonts w:ascii="Times New Roman" w:hAnsi="Times New Roman" w:cs="Times New Roman"/>
          <w:color w:val="231F20"/>
          <w:spacing w:val="-2"/>
          <w:w w:val="105"/>
        </w:rPr>
        <w:t>OD</w:t>
      </w:r>
      <w:r w:rsidRPr="009364BB">
        <w:rPr>
          <w:rFonts w:ascii="Times New Roman" w:hAnsi="Times New Roman" w:cs="Times New Roman"/>
          <w:color w:val="231F20"/>
          <w:spacing w:val="2"/>
          <w:w w:val="105"/>
        </w:rPr>
        <w:t>I</w:t>
      </w:r>
      <w:r w:rsidRPr="009364BB">
        <w:rPr>
          <w:rFonts w:ascii="Times New Roman" w:hAnsi="Times New Roman" w:cs="Times New Roman"/>
          <w:color w:val="231F20"/>
          <w:spacing w:val="-12"/>
          <w:w w:val="105"/>
        </w:rPr>
        <w:t>N</w:t>
      </w:r>
      <w:r w:rsidRPr="009364BB">
        <w:rPr>
          <w:rFonts w:ascii="Times New Roman" w:hAnsi="Times New Roman" w:cs="Times New Roman"/>
          <w:color w:val="231F20"/>
          <w:w w:val="105"/>
        </w:rPr>
        <w:t>A</w:t>
      </w:r>
    </w:p>
    <w:p w14:paraId="76ACC99B" w14:textId="77777777" w:rsidR="009364BB" w:rsidRPr="009364BB" w:rsidRDefault="009364BB" w:rsidP="009364BB">
      <w:pPr>
        <w:pStyle w:val="4"/>
        <w:spacing w:line="270" w:lineRule="exact"/>
        <w:rPr>
          <w:rFonts w:ascii="Times New Roman" w:hAnsi="Times New Roman" w:cs="Times New Roman"/>
          <w:color w:val="231F20"/>
          <w:sz w:val="24"/>
          <w:szCs w:val="24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</w:rPr>
        <w:t>9 сентября в Сочи состоялась самая громкая вечеринка сезона.</w:t>
      </w:r>
    </w:p>
    <w:p w14:paraId="5DBF2B6E" w14:textId="77777777" w:rsidR="009364BB" w:rsidRPr="009364BB" w:rsidRDefault="009364BB" w:rsidP="009364BB">
      <w:pPr>
        <w:pStyle w:val="a3"/>
        <w:spacing w:line="256" w:lineRule="auto"/>
        <w:ind w:left="140" w:firstLine="3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Один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из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лучших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отелей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альян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GOST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Luxu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y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Clubs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посетил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легендарный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DJ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vin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Любимец</w:t>
      </w:r>
      <w:r w:rsidRPr="009364BB">
        <w:rPr>
          <w:rFonts w:ascii="Times New Roman" w:hAnsi="Times New Roman" w:cs="Times New Roman"/>
          <w:color w:val="231F20"/>
          <w:spacing w:val="3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парижской</w:t>
      </w:r>
      <w:r w:rsidRPr="009364BB">
        <w:rPr>
          <w:rFonts w:ascii="Times New Roman" w:hAnsi="Times New Roman" w:cs="Times New Roman"/>
          <w:color w:val="231F20"/>
          <w:spacing w:val="3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светской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публики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баловал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гостей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постояльцев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отеля на уютной террасе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Bla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c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k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Sea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Bea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h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Clu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</w:rPr>
        <w:t>b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</w:p>
    <w:p w14:paraId="09F1F900" w14:textId="77777777" w:rsidR="009364BB" w:rsidRPr="009364BB" w:rsidRDefault="009364BB" w:rsidP="009364BB">
      <w:pPr>
        <w:pStyle w:val="a3"/>
        <w:spacing w:line="256" w:lineRule="auto"/>
        <w:ind w:left="14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lastRenderedPageBreak/>
        <w:t>Настоящее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имя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DJ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vi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</w:rPr>
        <w:t>n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’а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Дэвид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Равин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что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переводе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хинди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«волшебный».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Обычно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волшебник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Равин</w:t>
      </w:r>
      <w:proofErr w:type="spellEnd"/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куде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ничает</w:t>
      </w:r>
      <w:proofErr w:type="spellEnd"/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светской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парижской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публики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 клубе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Buddha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Bar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самом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центре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Парижа. Впервые звезда мирового уровня исполнил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свои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лучшие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сеты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российской богемы,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которая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собралась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этот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вечер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в </w:t>
      </w:r>
      <w:r w:rsidRPr="009364BB">
        <w:rPr>
          <w:rFonts w:ascii="Times New Roman" w:hAnsi="Times New Roman" w:cs="Times New Roman"/>
          <w:color w:val="231F20"/>
          <w:spacing w:val="-5"/>
          <w:sz w:val="24"/>
          <w:szCs w:val="24"/>
        </w:rPr>
        <w:t>R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ODINA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Grand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Hotel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and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S</w:t>
      </w:r>
      <w:r w:rsidRPr="009364BB">
        <w:rPr>
          <w:rFonts w:ascii="Times New Roman" w:hAnsi="Times New Roman" w:cs="Times New Roman"/>
          <w:color w:val="231F20"/>
          <w:spacing w:val="-15"/>
          <w:sz w:val="24"/>
          <w:szCs w:val="24"/>
        </w:rPr>
        <w:t>P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</w:p>
    <w:p w14:paraId="62B80F59" w14:textId="77777777" w:rsidR="009364BB" w:rsidRPr="009364BB" w:rsidRDefault="009364BB" w:rsidP="009364BB">
      <w:pPr>
        <w:pStyle w:val="3"/>
        <w:spacing w:line="327" w:lineRule="exact"/>
        <w:ind w:left="121"/>
        <w:rPr>
          <w:rFonts w:ascii="Times New Roman" w:hAnsi="Times New Roman" w:cs="Times New Roman"/>
          <w:color w:val="231F20"/>
          <w:spacing w:val="2"/>
          <w:w w:val="105"/>
        </w:rPr>
      </w:pPr>
      <w:r w:rsidRPr="009364BB">
        <w:rPr>
          <w:rFonts w:ascii="Times New Roman" w:hAnsi="Times New Roman" w:cs="Times New Roman"/>
          <w:color w:val="FF0000"/>
          <w:spacing w:val="2"/>
          <w:w w:val="105"/>
        </w:rPr>
        <w:t xml:space="preserve">Рубрика </w:t>
      </w:r>
      <w:r w:rsidRPr="009364BB">
        <w:rPr>
          <w:rFonts w:ascii="Times New Roman" w:hAnsi="Times New Roman" w:cs="Times New Roman"/>
          <w:color w:val="231F20"/>
          <w:spacing w:val="2"/>
          <w:w w:val="105"/>
        </w:rPr>
        <w:t>Анонсы</w:t>
      </w:r>
    </w:p>
    <w:p w14:paraId="4A31ADF6" w14:textId="77777777" w:rsidR="009364BB" w:rsidRPr="009364BB" w:rsidRDefault="009364BB" w:rsidP="009364BB">
      <w:pPr>
        <w:pStyle w:val="3"/>
        <w:spacing w:line="327" w:lineRule="exact"/>
        <w:ind w:left="121"/>
        <w:rPr>
          <w:rFonts w:ascii="Times New Roman" w:hAnsi="Times New Roman" w:cs="Times New Roman"/>
        </w:rPr>
      </w:pPr>
      <w:r w:rsidRPr="009364BB">
        <w:rPr>
          <w:rFonts w:ascii="Times New Roman" w:hAnsi="Times New Roman" w:cs="Times New Roman"/>
          <w:color w:val="231F20"/>
          <w:spacing w:val="2"/>
          <w:w w:val="105"/>
        </w:rPr>
        <w:t xml:space="preserve">Индийская </w:t>
      </w:r>
      <w:r w:rsidRPr="009364BB">
        <w:rPr>
          <w:rFonts w:ascii="Times New Roman" w:hAnsi="Times New Roman" w:cs="Times New Roman"/>
          <w:color w:val="231F20"/>
          <w:w w:val="105"/>
        </w:rPr>
        <w:t>философия</w:t>
      </w:r>
      <w:r w:rsidRPr="009364BB">
        <w:rPr>
          <w:rFonts w:ascii="Times New Roman" w:hAnsi="Times New Roman" w:cs="Times New Roman"/>
          <w:color w:val="231F20"/>
          <w:spacing w:val="33"/>
          <w:w w:val="105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2"/>
          <w:w w:val="105"/>
        </w:rPr>
        <w:t>здоровья</w:t>
      </w:r>
    </w:p>
    <w:p w14:paraId="6EEB8E08" w14:textId="77777777" w:rsidR="009364BB" w:rsidRPr="009364BB" w:rsidRDefault="009364BB" w:rsidP="009364BB">
      <w:pPr>
        <w:spacing w:before="7" w:line="120" w:lineRule="exact"/>
        <w:rPr>
          <w:rFonts w:ascii="Times New Roman" w:hAnsi="Times New Roman" w:cs="Times New Roman"/>
          <w:sz w:val="24"/>
          <w:szCs w:val="24"/>
        </w:rPr>
      </w:pPr>
    </w:p>
    <w:p w14:paraId="5DB4B6AD" w14:textId="77777777" w:rsidR="009364BB" w:rsidRPr="009364BB" w:rsidRDefault="009364BB" w:rsidP="009364BB">
      <w:pPr>
        <w:pStyle w:val="a3"/>
        <w:spacing w:line="256" w:lineRule="auto"/>
        <w:ind w:left="119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Велнес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-клуб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«Чистые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пруды»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рад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представить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Вашему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вниманию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нового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тренера по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йоге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из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Индии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доктора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Правеша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 Дипломированный</w:t>
      </w:r>
      <w:r w:rsidRPr="009364BB">
        <w:rPr>
          <w:rFonts w:ascii="Times New Roman" w:hAnsi="Times New Roman" w:cs="Times New Roman"/>
          <w:color w:val="231F20"/>
          <w:spacing w:val="4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специалист</w:t>
      </w:r>
      <w:r w:rsidRPr="009364BB">
        <w:rPr>
          <w:rFonts w:ascii="Times New Roman" w:hAnsi="Times New Roman" w:cs="Times New Roman"/>
          <w:color w:val="231F20"/>
          <w:spacing w:val="4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института йоги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натурологии</w:t>
      </w:r>
      <w:proofErr w:type="spellEnd"/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Индии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имеет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научные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сте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п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ени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области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</w:rPr>
        <w:t>w</w:t>
      </w:r>
      <w:r w:rsidRPr="009364BB">
        <w:rPr>
          <w:rFonts w:ascii="Times New Roman" w:hAnsi="Times New Roman" w:cs="Times New Roman"/>
          <w:color w:val="231F20"/>
          <w:sz w:val="24"/>
          <w:szCs w:val="24"/>
        </w:rPr>
        <w:t>ellne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</w:rPr>
        <w:t>s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</w:rPr>
        <w:t>s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проходил обучение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знаменитой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школе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Рейки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 совершенстве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постиг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древне-я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п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онскую</w:t>
      </w:r>
      <w:r w:rsidRPr="009364BB">
        <w:rPr>
          <w:rFonts w:ascii="Times New Roman" w:hAnsi="Times New Roman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систему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тественного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исцеления.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Его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курсы пользуются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славой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искушенных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приверженцев</w:t>
      </w:r>
      <w:r w:rsidRPr="009364BB">
        <w:rPr>
          <w:rFonts w:ascii="Times New Roman" w:hAnsi="Times New Roman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этого</w:t>
      </w:r>
      <w:r w:rsidRPr="009364BB">
        <w:rPr>
          <w:rFonts w:ascii="Times New Roman" w:hAnsi="Times New Roman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древнего</w:t>
      </w:r>
      <w:r w:rsidRPr="009364BB">
        <w:rPr>
          <w:rFonts w:ascii="Times New Roman" w:hAnsi="Times New Roman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учения,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как</w:t>
      </w:r>
      <w:r w:rsidRPr="009364BB">
        <w:rPr>
          <w:rFonts w:ascii="Times New Roman" w:hAnsi="Times New Roman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его родине — в Индии, так и в Европе.</w:t>
      </w:r>
    </w:p>
    <w:p w14:paraId="78D0E8BB" w14:textId="77777777" w:rsidR="009364BB" w:rsidRPr="009364BB" w:rsidRDefault="009364BB" w:rsidP="009364BB">
      <w:pPr>
        <w:pStyle w:val="a3"/>
        <w:spacing w:line="256" w:lineRule="auto"/>
        <w:ind w:left="119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Доктор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Правеш</w:t>
      </w:r>
      <w:proofErr w:type="spellEnd"/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привнесет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Клуб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индийскую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философию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здоровья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благополучия.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Он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буд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е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вести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классы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Хатха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-йоги, включающие</w:t>
      </w:r>
      <w:r w:rsidRPr="009364BB">
        <w:rPr>
          <w:rFonts w:ascii="Times New Roman" w:hAnsi="Times New Roman" w:cs="Times New Roman"/>
          <w:color w:val="231F20"/>
          <w:spacing w:val="4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себя</w:t>
      </w:r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пранаяма</w:t>
      </w:r>
      <w:proofErr w:type="spellEnd"/>
      <w:r w:rsidRPr="009364BB">
        <w:rPr>
          <w:rFonts w:ascii="Times New Roman" w:hAnsi="Times New Roman" w:cs="Times New Roman"/>
          <w:color w:val="231F20"/>
          <w:spacing w:val="4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(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дыхатель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-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ные</w:t>
      </w:r>
      <w:proofErr w:type="spellEnd"/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практики),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упражнения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медитации,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асаны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,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направленные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2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управление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энергией</w:t>
      </w:r>
      <w:r w:rsidRPr="009364BB">
        <w:rPr>
          <w:rFonts w:ascii="Times New Roman" w:hAnsi="Times New Roman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4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физиологическими</w:t>
      </w:r>
      <w:r w:rsidRPr="009364BB">
        <w:rPr>
          <w:rFonts w:ascii="Times New Roman" w:hAnsi="Times New Roman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процессами</w:t>
      </w:r>
      <w:r w:rsidRPr="009364BB">
        <w:rPr>
          <w:rFonts w:ascii="Times New Roman" w:hAnsi="Times New Roman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 организме.</w:t>
      </w:r>
    </w:p>
    <w:p w14:paraId="017D3EA1" w14:textId="77777777" w:rsidR="009364BB" w:rsidRPr="009364BB" w:rsidRDefault="009364BB" w:rsidP="009364BB">
      <w:pPr>
        <w:pStyle w:val="a3"/>
        <w:spacing w:line="256" w:lineRule="auto"/>
        <w:ind w:left="119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Вы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сможете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выбрать</w:t>
      </w:r>
      <w:r w:rsidRPr="009364BB">
        <w:rPr>
          <w:rFonts w:ascii="Times New Roman" w:hAnsi="Times New Roman" w:cs="Times New Roman"/>
          <w:color w:val="231F20"/>
          <w:spacing w:val="4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индиви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д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уальную или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«Сплит»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тренировку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йоге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доктором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Правешом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.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Членов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ба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также</w:t>
      </w:r>
      <w:r w:rsidRPr="009364BB">
        <w:rPr>
          <w:rFonts w:ascii="Times New Roman" w:hAnsi="Times New Roman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открыты</w:t>
      </w:r>
      <w:r w:rsidRPr="009364BB">
        <w:rPr>
          <w:rFonts w:ascii="Times New Roman" w:hAnsi="Times New Roman" w:cs="Times New Roman"/>
          <w:color w:val="231F20"/>
          <w:spacing w:val="5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бесплатные классы по групповым занятиям по предварительной записи:</w:t>
      </w:r>
    </w:p>
    <w:p w14:paraId="3CD86128" w14:textId="77777777" w:rsidR="009364BB" w:rsidRPr="009364BB" w:rsidRDefault="009364BB" w:rsidP="009364BB">
      <w:pPr>
        <w:pStyle w:val="a3"/>
        <w:ind w:left="403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Пн. — 19:00-20:30 — класс «Новички»</w:t>
      </w:r>
    </w:p>
    <w:p w14:paraId="54141DFD" w14:textId="77777777" w:rsidR="009364BB" w:rsidRPr="009364BB" w:rsidRDefault="009364BB" w:rsidP="009364BB">
      <w:pPr>
        <w:pStyle w:val="a3"/>
        <w:spacing w:line="206" w:lineRule="exact"/>
        <w:ind w:left="403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Ср.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19:00-20:30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класс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«Продвин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у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тые»</w:t>
      </w:r>
    </w:p>
    <w:p w14:paraId="22CF4BC7" w14:textId="77777777" w:rsidR="009364BB" w:rsidRPr="009364BB" w:rsidRDefault="009364BB" w:rsidP="009364BB">
      <w:pPr>
        <w:pStyle w:val="a3"/>
        <w:spacing w:before="15" w:line="256" w:lineRule="auto"/>
        <w:ind w:left="12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Пт.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11:00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12:30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класс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«Новички»</w:t>
      </w:r>
    </w:p>
    <w:p w14:paraId="059AD51B" w14:textId="77777777" w:rsidR="009364BB" w:rsidRPr="009364BB" w:rsidRDefault="009364BB" w:rsidP="009364BB">
      <w:pPr>
        <w:pStyle w:val="a3"/>
        <w:spacing w:line="256" w:lineRule="auto"/>
        <w:ind w:left="12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Вс.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12:00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13:30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класс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«Продвинутые»</w:t>
      </w:r>
    </w:p>
    <w:p w14:paraId="1FEE2F0C" w14:textId="77777777" w:rsidR="009364BB" w:rsidRPr="009364BB" w:rsidRDefault="009364BB" w:rsidP="009364BB">
      <w:pPr>
        <w:pStyle w:val="a3"/>
        <w:spacing w:line="256" w:lineRule="auto"/>
        <w:ind w:left="12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Сегодня,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став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частью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команды</w:t>
      </w:r>
      <w:r w:rsidRPr="009364BB">
        <w:rPr>
          <w:rFonts w:ascii="Times New Roman" w:hAnsi="Times New Roman" w:cs="Times New Roman"/>
          <w:color w:val="231F20"/>
          <w:spacing w:val="28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велнес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- клуба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«Чистые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Пруды»,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Доктор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Правеш</w:t>
      </w:r>
      <w:proofErr w:type="spellEnd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ждет Членов Клуба на своих занятиях.</w:t>
      </w:r>
    </w:p>
    <w:p w14:paraId="0F8FA8B8" w14:textId="77777777" w:rsidR="009364BB" w:rsidRPr="009364BB" w:rsidRDefault="009364BB" w:rsidP="009364BB">
      <w:pPr>
        <w:spacing w:before="2" w:line="110" w:lineRule="exact"/>
        <w:rPr>
          <w:rFonts w:ascii="Times New Roman" w:hAnsi="Times New Roman" w:cs="Times New Roman"/>
          <w:sz w:val="24"/>
          <w:szCs w:val="24"/>
        </w:rPr>
      </w:pPr>
    </w:p>
    <w:p w14:paraId="154847A7" w14:textId="77777777" w:rsidR="009364BB" w:rsidRPr="009364BB" w:rsidRDefault="009364BB" w:rsidP="009364BB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10F19CF9" w14:textId="77777777" w:rsidR="009364BB" w:rsidRPr="009364BB" w:rsidRDefault="009364BB" w:rsidP="009364BB">
      <w:pPr>
        <w:pStyle w:val="5"/>
        <w:ind w:left="403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w w:val="135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-16"/>
          <w:w w:val="13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35"/>
          <w:sz w:val="24"/>
          <w:szCs w:val="24"/>
          <w:lang w:val="ru-RU"/>
        </w:rPr>
        <w:t>ритме</w:t>
      </w:r>
      <w:r w:rsidRPr="009364BB">
        <w:rPr>
          <w:rFonts w:ascii="Times New Roman" w:hAnsi="Times New Roman" w:cs="Times New Roman"/>
          <w:color w:val="231F20"/>
          <w:spacing w:val="-15"/>
          <w:w w:val="13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w w:val="135"/>
          <w:sz w:val="24"/>
          <w:szCs w:val="24"/>
          <w:lang w:val="ru-RU"/>
        </w:rPr>
        <w:t>танца</w:t>
      </w:r>
    </w:p>
    <w:p w14:paraId="201FC4FD" w14:textId="77777777" w:rsidR="009364BB" w:rsidRPr="009364BB" w:rsidRDefault="009364BB" w:rsidP="009364BB">
      <w:pPr>
        <w:spacing w:before="8" w:line="120" w:lineRule="exact"/>
        <w:rPr>
          <w:rFonts w:ascii="Times New Roman" w:hAnsi="Times New Roman" w:cs="Times New Roman"/>
          <w:sz w:val="24"/>
          <w:szCs w:val="24"/>
        </w:rPr>
      </w:pPr>
    </w:p>
    <w:p w14:paraId="7DD4F127" w14:textId="77777777" w:rsidR="009364BB" w:rsidRPr="009364BB" w:rsidRDefault="009364BB" w:rsidP="009364BB">
      <w:pPr>
        <w:pStyle w:val="a3"/>
        <w:spacing w:line="256" w:lineRule="auto"/>
        <w:ind w:left="12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Любые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стили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хип-хопа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классического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танго.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Пристальное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внимание ко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всему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чувства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ритма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пластики движений. Красота и грация.</w:t>
      </w:r>
    </w:p>
    <w:p w14:paraId="6D345DCD" w14:textId="77777777" w:rsidR="009364BB" w:rsidRPr="009364BB" w:rsidRDefault="009364BB" w:rsidP="009364BB">
      <w:pPr>
        <w:pStyle w:val="a3"/>
        <w:spacing w:line="256" w:lineRule="auto"/>
        <w:ind w:left="119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26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октября</w:t>
      </w:r>
      <w:r w:rsidRPr="009364BB">
        <w:rPr>
          <w:rFonts w:ascii="Times New Roman" w:hAnsi="Times New Roman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профессиональн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ы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й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пед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а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гог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хореограф,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постановщик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различных видов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танцев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Анжела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Адам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проведет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 Вас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мастер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кла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танцам.</w:t>
      </w:r>
      <w:r w:rsidRPr="009364BB">
        <w:rPr>
          <w:rFonts w:ascii="Times New Roman" w:hAnsi="Times New Roman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Дипломированный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специалист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Московского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Государственного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Института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Культуры</w:t>
      </w:r>
      <w:r w:rsidRPr="009364BB">
        <w:rPr>
          <w:rFonts w:ascii="Times New Roman" w:hAnsi="Times New Roman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Искусств поможет</w:t>
      </w:r>
      <w:r w:rsidRPr="009364BB">
        <w:rPr>
          <w:rFonts w:ascii="Times New Roman" w:hAnsi="Times New Roman" w:cs="Times New Roman"/>
          <w:color w:val="231F20"/>
          <w:spacing w:val="2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раскрыться,</w:t>
      </w:r>
      <w:r w:rsidRPr="009364BB">
        <w:rPr>
          <w:rFonts w:ascii="Times New Roman" w:hAnsi="Times New Roman" w:cs="Times New Roman"/>
          <w:color w:val="231F20"/>
          <w:spacing w:val="2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почувствовать</w:t>
      </w:r>
      <w:r w:rsidRPr="009364BB">
        <w:rPr>
          <w:rFonts w:ascii="Times New Roman" w:hAnsi="Times New Roman" w:cs="Times New Roman"/>
          <w:color w:val="231F20"/>
          <w:spacing w:val="2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драйв и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энер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г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ию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определить,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ка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ой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именно ритм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надо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чувствовать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танце.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Выбор</w:t>
      </w:r>
      <w:r w:rsidRPr="009364BB">
        <w:rPr>
          <w:rFonts w:ascii="Times New Roman" w:hAnsi="Times New Roman" w:cs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остается</w:t>
      </w:r>
      <w:r w:rsidRPr="009364BB">
        <w:rPr>
          <w:rFonts w:ascii="Times New Roman" w:hAnsi="Times New Roman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Вами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—</w:t>
      </w:r>
      <w:r w:rsidRPr="009364BB">
        <w:rPr>
          <w:rFonts w:ascii="Times New Roman" w:hAnsi="Times New Roman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вспомнить</w:t>
      </w:r>
      <w:r w:rsidRPr="009364BB">
        <w:rPr>
          <w:rFonts w:ascii="Times New Roman" w:hAnsi="Times New Roman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давно</w:t>
      </w:r>
      <w:r w:rsidRPr="009364BB">
        <w:rPr>
          <w:rFonts w:ascii="Times New Roman" w:hAnsi="Times New Roman" w:cs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забытую легкость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или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попробовать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то,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что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ни- когда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решались.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Записаться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мастер- класс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танцам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Вы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сможете</w:t>
      </w:r>
      <w:r w:rsidRPr="009364BB">
        <w:rPr>
          <w:rFonts w:ascii="Times New Roman" w:hAnsi="Times New Roman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1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рецепции Клуба или по телефону +7 (495) 628 60 00.</w:t>
      </w:r>
    </w:p>
    <w:p w14:paraId="0CFF6C66" w14:textId="77777777" w:rsidR="009364BB" w:rsidRPr="009364BB" w:rsidRDefault="009364BB" w:rsidP="009364BB">
      <w:pPr>
        <w:rPr>
          <w:rFonts w:ascii="Times New Roman" w:hAnsi="Times New Roman" w:cs="Times New Roman"/>
          <w:sz w:val="24"/>
          <w:szCs w:val="24"/>
        </w:rPr>
      </w:pPr>
    </w:p>
    <w:p w14:paraId="54427AE6" w14:textId="77777777" w:rsidR="009364BB" w:rsidRPr="009364BB" w:rsidRDefault="009364BB" w:rsidP="009364BB">
      <w:pPr>
        <w:rPr>
          <w:rFonts w:ascii="Times New Roman" w:eastAsia="Myriad Pro" w:hAnsi="Times New Roman" w:cs="Times New Roman"/>
          <w:sz w:val="24"/>
          <w:szCs w:val="24"/>
        </w:rPr>
      </w:pPr>
      <w:r w:rsidRPr="009364BB">
        <w:rPr>
          <w:rFonts w:ascii="Times New Roman" w:eastAsia="Myriad Pro" w:hAnsi="Times New Roman" w:cs="Times New Roman"/>
          <w:b/>
          <w:bCs/>
          <w:color w:val="231F20"/>
          <w:sz w:val="24"/>
          <w:szCs w:val="24"/>
        </w:rPr>
        <w:t>На про</w:t>
      </w:r>
      <w:r w:rsidRPr="009364BB">
        <w:rPr>
          <w:rFonts w:ascii="Times New Roman" w:eastAsia="Myriad Pro" w:hAnsi="Times New Roman" w:cs="Times New Roman"/>
          <w:b/>
          <w:bCs/>
          <w:color w:val="231F20"/>
          <w:spacing w:val="5"/>
          <w:sz w:val="24"/>
          <w:szCs w:val="24"/>
        </w:rPr>
        <w:t>г</w:t>
      </w:r>
      <w:r w:rsidRPr="009364BB">
        <w:rPr>
          <w:rFonts w:ascii="Times New Roman" w:eastAsia="Myriad Pro" w:hAnsi="Times New Roman" w:cs="Times New Roman"/>
          <w:b/>
          <w:bCs/>
          <w:color w:val="231F20"/>
          <w:spacing w:val="-4"/>
          <w:sz w:val="24"/>
          <w:szCs w:val="24"/>
        </w:rPr>
        <w:t>у</w:t>
      </w:r>
      <w:r w:rsidRPr="009364BB">
        <w:rPr>
          <w:rFonts w:ascii="Times New Roman" w:eastAsia="Myriad Pro" w:hAnsi="Times New Roman" w:cs="Times New Roman"/>
          <w:b/>
          <w:bCs/>
          <w:color w:val="231F20"/>
          <w:sz w:val="24"/>
          <w:szCs w:val="24"/>
        </w:rPr>
        <w:t>л</w:t>
      </w:r>
      <w:r w:rsidRPr="009364BB">
        <w:rPr>
          <w:rFonts w:ascii="Times New Roman" w:eastAsia="Myriad Pro" w:hAnsi="Times New Roman" w:cs="Times New Roman"/>
          <w:b/>
          <w:bCs/>
          <w:color w:val="231F20"/>
          <w:spacing w:val="4"/>
          <w:sz w:val="24"/>
          <w:szCs w:val="24"/>
        </w:rPr>
        <w:t>к</w:t>
      </w:r>
      <w:r w:rsidRPr="009364BB">
        <w:rPr>
          <w:rFonts w:ascii="Times New Roman" w:eastAsia="Myriad Pro" w:hAnsi="Times New Roman" w:cs="Times New Roman"/>
          <w:b/>
          <w:bCs/>
          <w:color w:val="231F20"/>
          <w:sz w:val="24"/>
          <w:szCs w:val="24"/>
        </w:rPr>
        <w:t>у с ла</w:t>
      </w:r>
      <w:r w:rsidRPr="009364BB">
        <w:rPr>
          <w:rFonts w:ascii="Times New Roman" w:eastAsia="Myriad Pro" w:hAnsi="Times New Roman" w:cs="Times New Roman"/>
          <w:b/>
          <w:bCs/>
          <w:color w:val="231F20"/>
          <w:spacing w:val="-2"/>
          <w:sz w:val="24"/>
          <w:szCs w:val="24"/>
        </w:rPr>
        <w:t>м</w:t>
      </w:r>
      <w:r w:rsidRPr="009364BB">
        <w:rPr>
          <w:rFonts w:ascii="Times New Roman" w:eastAsia="Myriad Pro" w:hAnsi="Times New Roman" w:cs="Times New Roman"/>
          <w:b/>
          <w:bCs/>
          <w:color w:val="231F20"/>
          <w:sz w:val="24"/>
          <w:szCs w:val="24"/>
        </w:rPr>
        <w:t>ой</w:t>
      </w:r>
    </w:p>
    <w:p w14:paraId="1571B501" w14:textId="77777777" w:rsidR="009364BB" w:rsidRPr="009364BB" w:rsidRDefault="009364BB" w:rsidP="009364BB">
      <w:pPr>
        <w:rPr>
          <w:rFonts w:ascii="Times New Roman" w:hAnsi="Times New Roman" w:cs="Times New Roman"/>
          <w:sz w:val="24"/>
          <w:szCs w:val="24"/>
        </w:rPr>
      </w:pPr>
    </w:p>
    <w:p w14:paraId="4639ACF9" w14:textId="77777777" w:rsidR="009364BB" w:rsidRPr="009364BB" w:rsidRDefault="009364BB" w:rsidP="009364BB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Открыть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себя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более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чем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350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км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горных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дорог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 тропинок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гости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смогут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необычном</w:t>
      </w:r>
      <w:r w:rsidRPr="009364BB">
        <w:rPr>
          <w:rFonts w:ascii="Times New Roman" w:hAnsi="Times New Roman" w:cs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сопровождении: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специально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обученные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п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ушистые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ламы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верно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следуют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гостями,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неся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спине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все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необходимое</w:t>
      </w:r>
      <w:r w:rsidRPr="009364BB">
        <w:rPr>
          <w:rFonts w:ascii="Times New Roman" w:hAnsi="Times New Roman" w:cs="Times New Roman"/>
          <w:color w:val="231F20"/>
          <w:spacing w:val="1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пикника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на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альпийском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лугу </w:t>
      </w:r>
      <w:r w:rsidRPr="009364BB">
        <w:rPr>
          <w:rFonts w:ascii="Times New Roman" w:hAnsi="Times New Roman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ведь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гольф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открывает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потрясающие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перспективы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–</w:t>
      </w:r>
      <w:r w:rsidRPr="009364BB">
        <w:rPr>
          <w:rFonts w:ascii="Times New Roman" w:hAnsi="Times New Roman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</w:t>
      </w:r>
      <w:r w:rsidRPr="009364BB">
        <w:rPr>
          <w:rFonts w:ascii="Times New Roman" w:hAnsi="Times New Roman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время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игры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можно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только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проводить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время</w:t>
      </w:r>
      <w:r w:rsidRPr="009364BB">
        <w:rPr>
          <w:rFonts w:ascii="Times New Roman" w:hAnsi="Times New Roman" w:cs="Times New Roman"/>
          <w:color w:val="231F20"/>
          <w:spacing w:val="2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подругами, наслаждаясь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свежим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воздухом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замечательными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видами гольф-поля,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общаться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партнёрами,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что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актуально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важно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бизнес-леди,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но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заниматься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lastRenderedPageBreak/>
        <w:t>фитнесом,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ведь</w:t>
      </w:r>
      <w:r w:rsidRPr="009364BB">
        <w:rPr>
          <w:rFonts w:ascii="Times New Roman" w:hAnsi="Times New Roman" w:cs="Times New Roman"/>
          <w:color w:val="231F20"/>
          <w:spacing w:val="13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умеренные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нагрузки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время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игры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чудесным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образом</w:t>
      </w:r>
      <w:r w:rsidRPr="009364BB">
        <w:rPr>
          <w:rFonts w:ascii="Times New Roman" w:hAnsi="Times New Roman" w:cs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тонизируют мышцы и восстанавливают здоровье.</w:t>
      </w:r>
    </w:p>
    <w:p w14:paraId="2DAD9C7B" w14:textId="77777777" w:rsidR="009364BB" w:rsidRPr="009364BB" w:rsidRDefault="009364BB" w:rsidP="009364BB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Всего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предлагается</w:t>
      </w:r>
      <w:r w:rsidRPr="009364BB">
        <w:rPr>
          <w:rFonts w:ascii="Times New Roman" w:hAnsi="Times New Roman" w:cs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три вида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походов:</w:t>
      </w:r>
      <w:r w:rsidRPr="009364BB">
        <w:rPr>
          <w:rFonts w:ascii="Times New Roman" w:hAnsi="Times New Roman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3,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5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7</w:t>
      </w:r>
      <w:r w:rsidRPr="009364BB">
        <w:rPr>
          <w:rFonts w:ascii="Times New Roman" w:hAnsi="Times New Roman" w:cs="Times New Roman"/>
          <w:color w:val="231F20"/>
          <w:spacing w:val="2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часов в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зависимости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от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желания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2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степени</w:t>
      </w:r>
      <w:r w:rsidRPr="009364BB">
        <w:rPr>
          <w:rFonts w:ascii="Times New Roman" w:hAnsi="Times New Roman" w:cs="Times New Roman"/>
          <w:color w:val="231F20"/>
          <w:spacing w:val="3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подготовки.</w:t>
      </w:r>
      <w:r w:rsidRPr="009364BB">
        <w:rPr>
          <w:rFonts w:ascii="Times New Roman" w:hAnsi="Times New Roman" w:cs="Times New Roman"/>
          <w:color w:val="231F20"/>
          <w:spacing w:val="3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Трехчасовой</w:t>
      </w:r>
      <w:r w:rsidRPr="009364BB">
        <w:rPr>
          <w:rFonts w:ascii="Times New Roman" w:hAnsi="Times New Roman" w:cs="Times New Roman"/>
          <w:color w:val="231F20"/>
          <w:spacing w:val="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тур</w:t>
      </w:r>
      <w:r w:rsidRPr="009364BB">
        <w:rPr>
          <w:rFonts w:ascii="Times New Roman" w:hAnsi="Times New Roman" w:cs="Times New Roman"/>
          <w:color w:val="231F20"/>
          <w:spacing w:val="3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больше</w:t>
      </w:r>
      <w:r w:rsidRPr="009364BB">
        <w:rPr>
          <w:rFonts w:ascii="Times New Roman" w:hAnsi="Times New Roman" w:cs="Times New Roman"/>
          <w:color w:val="231F20"/>
          <w:spacing w:val="3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всего</w:t>
      </w:r>
      <w:r w:rsidRPr="009364BB">
        <w:rPr>
          <w:rFonts w:ascii="Times New Roman" w:hAnsi="Times New Roman" w:cs="Times New Roman"/>
          <w:color w:val="231F20"/>
          <w:spacing w:val="4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>д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ходит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Pr="009364BB">
        <w:rPr>
          <w:rFonts w:ascii="Times New Roman" w:hAnsi="Times New Roman" w:cs="Times New Roman"/>
          <w:color w:val="231F20"/>
          <w:spacing w:val="36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неподготовленных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путешественников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Pr="009364BB">
        <w:rPr>
          <w:rFonts w:ascii="Times New Roman" w:hAnsi="Times New Roman" w:cs="Times New Roman"/>
          <w:color w:val="231F20"/>
          <w:spacing w:val="3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семей с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детьми.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Пять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часов,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проведённые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путешествии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</w:t>
      </w:r>
      <w:r w:rsidRPr="009364BB">
        <w:rPr>
          <w:rFonts w:ascii="Times New Roman" w:hAnsi="Times New Roman" w:cs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благоухающим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альпийским</w:t>
      </w:r>
      <w:r w:rsidRPr="009364BB">
        <w:rPr>
          <w:rFonts w:ascii="Times New Roman" w:hAnsi="Times New Roman" w:cs="Times New Roman"/>
          <w:color w:val="231F20"/>
          <w:spacing w:val="9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лугам,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рядом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горными</w:t>
      </w:r>
      <w:r w:rsidRPr="009364BB">
        <w:rPr>
          <w:rFonts w:ascii="Times New Roman" w:hAnsi="Times New Roman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ручьями могут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себе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позволить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более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тренированные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гости.</w:t>
      </w:r>
      <w:r w:rsidRPr="009364BB">
        <w:rPr>
          <w:rFonts w:ascii="Times New Roman" w:hAnsi="Times New Roman" w:cs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Большое же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семичасовое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путешествие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через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местечко</w:t>
      </w:r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Оберлех</w:t>
      </w:r>
      <w:proofErr w:type="spellEnd"/>
      <w:r w:rsidRPr="009364BB">
        <w:rPr>
          <w:rFonts w:ascii="Times New Roman" w:hAnsi="Times New Roman" w:cs="Times New Roman"/>
          <w:color w:val="231F20"/>
          <w:spacing w:val="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(1 750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м)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к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изумрудно-зеленому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озеру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proofErr w:type="spellStart"/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Бутцензее</w:t>
      </w:r>
      <w:proofErr w:type="spellEnd"/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(2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120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м)</w:t>
      </w:r>
      <w:r w:rsidRPr="009364BB">
        <w:rPr>
          <w:rFonts w:ascii="Times New Roman" w:hAnsi="Times New Roman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будет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под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силу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подготовленным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любителям</w:t>
      </w:r>
      <w:r w:rsidRPr="009364BB">
        <w:rPr>
          <w:rFonts w:ascii="Times New Roman" w:hAnsi="Times New Roman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364BB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походов.</w:t>
      </w:r>
      <w:r w:rsidRPr="009364BB">
        <w:rPr>
          <w:rFonts w:ascii="Times New Roman" w:hAnsi="Times New Roman" w:cs="Times New Roman"/>
          <w:color w:val="231F20"/>
          <w:spacing w:val="27"/>
          <w:sz w:val="24"/>
          <w:szCs w:val="24"/>
          <w:lang w:val="ru-RU"/>
        </w:rPr>
        <w:t xml:space="preserve"> </w:t>
      </w:r>
    </w:p>
    <w:p w14:paraId="7858F438" w14:textId="77777777" w:rsidR="009364BB" w:rsidRPr="009364BB" w:rsidRDefault="009364BB" w:rsidP="009364BB">
      <w:pPr>
        <w:rPr>
          <w:rFonts w:ascii="Times New Roman" w:hAnsi="Times New Roman" w:cs="Times New Roman"/>
          <w:sz w:val="24"/>
          <w:szCs w:val="24"/>
        </w:rPr>
      </w:pPr>
    </w:p>
    <w:p w14:paraId="61C9CC6F" w14:textId="2C89BE75" w:rsidR="00B940FB" w:rsidRPr="009364BB" w:rsidRDefault="005B25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50496C" wp14:editId="3E0D6CC5">
            <wp:extent cx="5940425" cy="22231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343FFE" wp14:editId="16A51FF8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85A009D" wp14:editId="429671C6">
            <wp:extent cx="3657600" cy="2120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B40D2A" wp14:editId="25C27204">
            <wp:extent cx="5940425" cy="410654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B5C6858" wp14:editId="3BC0E68B">
            <wp:extent cx="5940425" cy="405701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0DEE15" wp14:editId="62F2088C">
            <wp:extent cx="5940425" cy="397446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7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40FB" w:rsidRPr="00936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Luminar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0FD"/>
    <w:rsid w:val="005B25BF"/>
    <w:rsid w:val="007929CD"/>
    <w:rsid w:val="009364BB"/>
    <w:rsid w:val="00984A02"/>
    <w:rsid w:val="00A41F90"/>
    <w:rsid w:val="00B940FB"/>
    <w:rsid w:val="00D75311"/>
    <w:rsid w:val="00D850FD"/>
    <w:rsid w:val="00E45F4D"/>
    <w:rsid w:val="00EE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6EDA"/>
  <w15:chartTrackingRefBased/>
  <w15:docId w15:val="{F89425C0-4B84-4C5A-8A77-71E9BDC1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4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4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1"/>
    <w:qFormat/>
    <w:rsid w:val="009364BB"/>
    <w:pPr>
      <w:widowControl w:val="0"/>
      <w:spacing w:after="0" w:line="240" w:lineRule="auto"/>
      <w:ind w:left="120"/>
      <w:outlineLvl w:val="4"/>
    </w:pPr>
    <w:rPr>
      <w:rFonts w:ascii="Garamond" w:eastAsia="Garamond" w:hAnsi="Garamond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9364BB"/>
    <w:rPr>
      <w:rFonts w:ascii="Garamond" w:eastAsia="Garamond" w:hAnsi="Garamond"/>
      <w:b/>
      <w:bCs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9364BB"/>
    <w:pPr>
      <w:widowControl w:val="0"/>
      <w:spacing w:after="0" w:line="240" w:lineRule="auto"/>
      <w:ind w:left="122"/>
    </w:pPr>
    <w:rPr>
      <w:rFonts w:ascii="Garamond" w:eastAsia="Garamond" w:hAnsi="Garamond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9364BB"/>
    <w:rPr>
      <w:rFonts w:ascii="Garamond" w:eastAsia="Garamond" w:hAnsi="Garamond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364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64B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Microsoft Office User</cp:lastModifiedBy>
  <cp:revision>3</cp:revision>
  <dcterms:created xsi:type="dcterms:W3CDTF">2025-05-06T12:14:00Z</dcterms:created>
  <dcterms:modified xsi:type="dcterms:W3CDTF">2025-05-06T12:14:00Z</dcterms:modified>
</cp:coreProperties>
</file>